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4933" w14:textId="77777777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3BA0455" wp14:editId="5245173B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r w:rsidR="00B77449" w:rsidRPr="00764E69">
        <w:rPr>
          <w:rFonts w:ascii="Calibri" w:hAnsi="Calibri" w:cs="Arial"/>
        </w:rPr>
        <w:t>okr.Třebíč</w:t>
      </w:r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                                             </w:t>
      </w:r>
      <w:r w:rsidR="004E264C" w:rsidRPr="00764E69">
        <w:rPr>
          <w:rFonts w:ascii="Calibri" w:hAnsi="Calibri" w:cs="Arial"/>
        </w:rPr>
        <w:t xml:space="preserve">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      IDDS: u9fbter                                                           </w:t>
      </w:r>
    </w:p>
    <w:p w14:paraId="3632F7D4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5C5A52BC" w14:textId="0F6B83EC" w:rsidR="0016706C" w:rsidRPr="006647D1" w:rsidRDefault="00173D8D" w:rsidP="00167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25F7D35" w14:textId="6DF15B54" w:rsidR="0016706C" w:rsidRPr="006647D1" w:rsidRDefault="00173D8D" w:rsidP="00167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 xml:space="preserve">, které se koná </w:t>
      </w:r>
      <w:r w:rsidR="00D302D5">
        <w:rPr>
          <w:rFonts w:ascii="Arial" w:hAnsi="Arial" w:cs="Arial"/>
        </w:rPr>
        <w:t>v pondělí 2</w:t>
      </w:r>
      <w:r w:rsidR="00882516">
        <w:rPr>
          <w:rFonts w:ascii="Arial" w:hAnsi="Arial" w:cs="Arial"/>
        </w:rPr>
        <w:t>4.2.2025</w:t>
      </w:r>
      <w:r w:rsidR="0016706C" w:rsidRPr="006647D1">
        <w:rPr>
          <w:rFonts w:ascii="Arial" w:hAnsi="Arial" w:cs="Arial"/>
        </w:rPr>
        <w:t xml:space="preserve"> v</w:t>
      </w:r>
      <w:r w:rsidR="00C64C8F">
        <w:rPr>
          <w:rFonts w:ascii="Arial" w:hAnsi="Arial" w:cs="Arial"/>
        </w:rPr>
        <w:t> </w:t>
      </w:r>
      <w:r w:rsidR="0016706C" w:rsidRPr="00C64C8F">
        <w:rPr>
          <w:rFonts w:ascii="Arial" w:hAnsi="Arial" w:cs="Arial"/>
          <w:b/>
          <w:bCs/>
          <w:sz w:val="36"/>
          <w:szCs w:val="36"/>
        </w:rPr>
        <w:t>1</w:t>
      </w:r>
      <w:r w:rsidR="00C64C8F" w:rsidRPr="00C64C8F">
        <w:rPr>
          <w:rFonts w:ascii="Arial" w:hAnsi="Arial" w:cs="Arial"/>
          <w:b/>
          <w:bCs/>
          <w:sz w:val="36"/>
          <w:szCs w:val="36"/>
        </w:rPr>
        <w:t>8:</w:t>
      </w:r>
      <w:r w:rsidR="0016706C" w:rsidRPr="00C64C8F">
        <w:rPr>
          <w:rFonts w:ascii="Arial" w:hAnsi="Arial" w:cs="Arial"/>
          <w:b/>
          <w:bCs/>
          <w:sz w:val="36"/>
          <w:szCs w:val="36"/>
        </w:rPr>
        <w:t>00</w:t>
      </w:r>
      <w:r w:rsidR="00C64C8F" w:rsidRPr="00C64C8F">
        <w:rPr>
          <w:rFonts w:ascii="Arial" w:hAnsi="Arial" w:cs="Arial"/>
          <w:sz w:val="36"/>
          <w:szCs w:val="36"/>
        </w:rPr>
        <w:t>h</w:t>
      </w:r>
      <w:r w:rsidR="0016706C" w:rsidRPr="006647D1">
        <w:rPr>
          <w:rFonts w:ascii="Arial" w:hAnsi="Arial" w:cs="Arial"/>
        </w:rPr>
        <w:t xml:space="preserve">.v kanceláři </w:t>
      </w:r>
      <w:r w:rsidR="00325657">
        <w:rPr>
          <w:rFonts w:ascii="Arial" w:hAnsi="Arial" w:cs="Arial"/>
        </w:rPr>
        <w:t>o</w:t>
      </w:r>
      <w:r w:rsidR="0016706C" w:rsidRPr="006647D1">
        <w:rPr>
          <w:rFonts w:ascii="Arial" w:hAnsi="Arial" w:cs="Arial"/>
        </w:rPr>
        <w:t>becního úřadu v</w:t>
      </w:r>
      <w:r w:rsidR="00D302D5">
        <w:rPr>
          <w:rFonts w:ascii="Arial" w:hAnsi="Arial" w:cs="Arial"/>
        </w:rPr>
        <w:t> </w:t>
      </w:r>
      <w:r w:rsidR="0016706C" w:rsidRPr="006647D1">
        <w:rPr>
          <w:rFonts w:ascii="Arial" w:hAnsi="Arial" w:cs="Arial"/>
        </w:rPr>
        <w:t>Babicích.</w:t>
      </w:r>
    </w:p>
    <w:p w14:paraId="5453519D" w14:textId="77777777" w:rsidR="0016706C" w:rsidRPr="006647D1" w:rsidRDefault="0031679E" w:rsidP="0016706C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  </w:t>
      </w:r>
    </w:p>
    <w:p w14:paraId="1B6EDB84" w14:textId="7F007E54" w:rsidR="0031679E" w:rsidRPr="00792AE1" w:rsidRDefault="00BE358C" w:rsidP="00882516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="0031679E"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06E80483" w14:textId="26231E68" w:rsidR="00A90403" w:rsidRPr="00792AE1" w:rsidRDefault="00BE358C" w:rsidP="00882516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>V</w:t>
      </w:r>
      <w:r w:rsidR="00A90403" w:rsidRPr="00792AE1">
        <w:rPr>
          <w:rFonts w:ascii="Arial" w:hAnsi="Arial" w:cs="Arial"/>
          <w:b/>
          <w:bCs/>
          <w:sz w:val="20"/>
          <w:szCs w:val="20"/>
        </w:rPr>
        <w:t xml:space="preserve">olba zapisovatele a ověřovatelů zápisu </w:t>
      </w:r>
    </w:p>
    <w:p w14:paraId="0E01D9DA" w14:textId="74C19792" w:rsidR="0031679E" w:rsidRPr="00792AE1" w:rsidRDefault="00BE358C" w:rsidP="00882516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>Schválení programu</w:t>
      </w:r>
      <w:r w:rsidR="006647D1" w:rsidRPr="00792AE1">
        <w:rPr>
          <w:rFonts w:ascii="Arial" w:hAnsi="Arial" w:cs="Arial"/>
          <w:b/>
          <w:bCs/>
          <w:sz w:val="20"/>
          <w:szCs w:val="20"/>
        </w:rPr>
        <w:br/>
        <w:t xml:space="preserve">  4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Schválení zápisu a usnesení z minulého zasedání</w:t>
      </w:r>
    </w:p>
    <w:p w14:paraId="780F45E0" w14:textId="4947B1D1" w:rsidR="0031679E" w:rsidRPr="00792AE1" w:rsidRDefault="00BE358C" w:rsidP="00882516">
      <w:pPr>
        <w:pStyle w:val="Odstavecseseznamem"/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>5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A5594E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>Odstoupení od koupi pozemku</w:t>
      </w:r>
      <w:r w:rsidR="00F3246A" w:rsidRPr="00792AE1">
        <w:rPr>
          <w:rFonts w:ascii="Arial" w:hAnsi="Arial" w:cs="Arial"/>
          <w:b/>
          <w:bCs/>
          <w:sz w:val="20"/>
          <w:szCs w:val="20"/>
        </w:rPr>
        <w:br/>
        <w:t xml:space="preserve">  </w:t>
      </w:r>
      <w:r w:rsidR="001E2B60" w:rsidRPr="00792AE1">
        <w:rPr>
          <w:rFonts w:ascii="Arial" w:hAnsi="Arial" w:cs="Arial"/>
          <w:b/>
          <w:bCs/>
          <w:sz w:val="20"/>
          <w:szCs w:val="20"/>
        </w:rPr>
        <w:t>6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 xml:space="preserve">  Žádost o koupi pozemku</w:t>
      </w:r>
      <w:r w:rsidR="00F3246A" w:rsidRPr="00792AE1">
        <w:rPr>
          <w:rFonts w:ascii="Arial" w:hAnsi="Arial" w:cs="Arial"/>
          <w:b/>
          <w:bCs/>
          <w:sz w:val="20"/>
          <w:szCs w:val="20"/>
        </w:rPr>
        <w:br/>
      </w:r>
      <w:r w:rsidR="001E2B60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1E2B60" w:rsidRPr="00792AE1">
        <w:rPr>
          <w:rFonts w:ascii="Arial" w:hAnsi="Arial" w:cs="Arial"/>
          <w:b/>
          <w:bCs/>
          <w:sz w:val="20"/>
          <w:szCs w:val="20"/>
        </w:rPr>
        <w:t>7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A5594E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 xml:space="preserve"> Gordic – spisová služba</w:t>
      </w:r>
    </w:p>
    <w:p w14:paraId="7CF89FBA" w14:textId="03E6ECEA" w:rsidR="0031679E" w:rsidRPr="00792AE1" w:rsidRDefault="00BE358C" w:rsidP="00882516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="001E2B60" w:rsidRPr="00792AE1">
        <w:rPr>
          <w:rFonts w:ascii="Arial" w:hAnsi="Arial" w:cs="Arial"/>
          <w:b/>
          <w:bCs/>
          <w:sz w:val="20"/>
          <w:szCs w:val="20"/>
        </w:rPr>
        <w:t>8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A5594E">
        <w:rPr>
          <w:rFonts w:ascii="Arial" w:hAnsi="Arial" w:cs="Arial"/>
          <w:b/>
          <w:bCs/>
          <w:sz w:val="20"/>
          <w:szCs w:val="20"/>
        </w:rPr>
        <w:t xml:space="preserve">  </w:t>
      </w:r>
      <w:r w:rsidR="00882516">
        <w:rPr>
          <w:rFonts w:ascii="Arial" w:hAnsi="Arial" w:cs="Arial"/>
          <w:b/>
          <w:bCs/>
          <w:sz w:val="20"/>
          <w:szCs w:val="20"/>
        </w:rPr>
        <w:t>Projednání restaurování staré mapy Bolíkovice</w:t>
      </w:r>
    </w:p>
    <w:p w14:paraId="69149E6D" w14:textId="67F50326" w:rsidR="0031679E" w:rsidRPr="00792AE1" w:rsidRDefault="00BE358C" w:rsidP="0088251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1E2B60" w:rsidRPr="00792AE1">
        <w:rPr>
          <w:rFonts w:ascii="Arial" w:hAnsi="Arial" w:cs="Arial"/>
          <w:b/>
          <w:bCs/>
          <w:sz w:val="20"/>
          <w:szCs w:val="20"/>
        </w:rPr>
        <w:t>9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>.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6E7" w:rsidRPr="00792AE1">
        <w:rPr>
          <w:rFonts w:ascii="Arial" w:hAnsi="Arial" w:cs="Arial"/>
          <w:b/>
          <w:bCs/>
          <w:sz w:val="20"/>
          <w:szCs w:val="20"/>
        </w:rPr>
        <w:t xml:space="preserve">Žádost o </w:t>
      </w:r>
      <w:r w:rsidR="00882516">
        <w:rPr>
          <w:rFonts w:ascii="Arial" w:hAnsi="Arial" w:cs="Arial"/>
          <w:b/>
          <w:bCs/>
          <w:sz w:val="20"/>
          <w:szCs w:val="20"/>
        </w:rPr>
        <w:t>finanční dar Nemocnice Třebíč</w:t>
      </w:r>
      <w:r w:rsidR="00272315" w:rsidRPr="00792AE1">
        <w:rPr>
          <w:rFonts w:ascii="Arial" w:hAnsi="Arial" w:cs="Arial"/>
          <w:b/>
          <w:bCs/>
          <w:sz w:val="20"/>
          <w:szCs w:val="20"/>
        </w:rPr>
        <w:br/>
        <w:t xml:space="preserve"> 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72315"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="00272315" w:rsidRPr="00792AE1">
        <w:rPr>
          <w:rFonts w:ascii="Arial" w:hAnsi="Arial" w:cs="Arial"/>
          <w:b/>
          <w:bCs/>
          <w:sz w:val="20"/>
          <w:szCs w:val="20"/>
        </w:rPr>
        <w:t>10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E076E7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>Smlouva s Krajem Vysočina o zřízení služebnosti</w:t>
      </w:r>
      <w:r w:rsidR="0031679E" w:rsidRPr="00792AE1">
        <w:rPr>
          <w:rFonts w:ascii="Arial" w:hAnsi="Arial" w:cs="Arial"/>
          <w:b/>
          <w:bCs/>
          <w:sz w:val="20"/>
          <w:szCs w:val="20"/>
        </w:rPr>
        <w:br/>
      </w:r>
      <w:r w:rsidR="00F3246A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9E3300"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1E2B60" w:rsidRPr="00792AE1">
        <w:rPr>
          <w:rFonts w:ascii="Arial" w:hAnsi="Arial" w:cs="Arial"/>
          <w:b/>
          <w:bCs/>
          <w:sz w:val="20"/>
          <w:szCs w:val="20"/>
        </w:rPr>
        <w:t>1</w:t>
      </w:r>
      <w:r w:rsidR="00272315" w:rsidRPr="00792AE1">
        <w:rPr>
          <w:rFonts w:ascii="Arial" w:hAnsi="Arial" w:cs="Arial"/>
          <w:b/>
          <w:bCs/>
          <w:sz w:val="20"/>
          <w:szCs w:val="20"/>
        </w:rPr>
        <w:t>1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0140EA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6E7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8E770D">
        <w:rPr>
          <w:rFonts w:ascii="Arial" w:hAnsi="Arial" w:cs="Arial"/>
          <w:b/>
          <w:bCs/>
          <w:sz w:val="20"/>
          <w:szCs w:val="20"/>
        </w:rPr>
        <w:t>I</w:t>
      </w:r>
      <w:r w:rsidR="00882516">
        <w:rPr>
          <w:rFonts w:ascii="Arial" w:hAnsi="Arial" w:cs="Arial"/>
          <w:b/>
          <w:bCs/>
          <w:sz w:val="20"/>
          <w:szCs w:val="20"/>
        </w:rPr>
        <w:t>nventur</w:t>
      </w:r>
      <w:r w:rsidR="008E770D">
        <w:rPr>
          <w:rFonts w:ascii="Arial" w:hAnsi="Arial" w:cs="Arial"/>
          <w:b/>
          <w:bCs/>
          <w:sz w:val="20"/>
          <w:szCs w:val="20"/>
        </w:rPr>
        <w:t>a</w:t>
      </w:r>
      <w:r w:rsidR="00882516">
        <w:rPr>
          <w:rFonts w:ascii="Arial" w:hAnsi="Arial" w:cs="Arial"/>
          <w:b/>
          <w:bCs/>
          <w:sz w:val="20"/>
          <w:szCs w:val="20"/>
        </w:rPr>
        <w:t xml:space="preserve"> za rok 2024</w:t>
      </w:r>
    </w:p>
    <w:p w14:paraId="570E9F2D" w14:textId="170CE53D" w:rsidR="00A90403" w:rsidRPr="00792AE1" w:rsidRDefault="000140EA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</w:t>
      </w:r>
      <w:r w:rsidR="00272315" w:rsidRPr="00792AE1">
        <w:rPr>
          <w:rFonts w:ascii="Arial" w:hAnsi="Arial" w:cs="Arial"/>
          <w:b/>
          <w:bCs/>
          <w:sz w:val="20"/>
          <w:szCs w:val="20"/>
        </w:rPr>
        <w:t>2</w:t>
      </w:r>
      <w:r w:rsidR="00BE358C" w:rsidRPr="00792AE1">
        <w:rPr>
          <w:rFonts w:ascii="Arial" w:hAnsi="Arial" w:cs="Arial"/>
          <w:b/>
          <w:bCs/>
          <w:sz w:val="20"/>
          <w:szCs w:val="20"/>
        </w:rPr>
        <w:t>.</w:t>
      </w:r>
      <w:r w:rsidR="00E076E7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1F58DA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>Zpráva o bezpečnosti situaci v katastru obce Babice</w:t>
      </w:r>
      <w:r w:rsidR="008E770D">
        <w:rPr>
          <w:rFonts w:ascii="Arial" w:hAnsi="Arial" w:cs="Arial"/>
          <w:b/>
          <w:bCs/>
          <w:sz w:val="20"/>
          <w:szCs w:val="20"/>
        </w:rPr>
        <w:t>, Bolíkovice</w:t>
      </w:r>
    </w:p>
    <w:p w14:paraId="21E1F5C6" w14:textId="5B447704" w:rsidR="00BE358C" w:rsidRPr="00792AE1" w:rsidRDefault="00E076E7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13</w:t>
      </w:r>
      <w:r w:rsidR="00BE358C" w:rsidRPr="00792AE1">
        <w:rPr>
          <w:rFonts w:ascii="Arial" w:hAnsi="Arial" w:cs="Arial"/>
          <w:b/>
          <w:bCs/>
          <w:sz w:val="20"/>
          <w:szCs w:val="20"/>
        </w:rPr>
        <w:t>.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 Výroční zpráva </w:t>
      </w:r>
      <w:r w:rsidR="00173D8D" w:rsidRPr="00792AE1">
        <w:rPr>
          <w:rFonts w:ascii="Arial" w:hAnsi="Arial" w:cs="Arial"/>
          <w:b/>
          <w:bCs/>
          <w:sz w:val="20"/>
          <w:szCs w:val="20"/>
        </w:rPr>
        <w:t>dle zákona č.106/1999 sb.</w:t>
      </w:r>
    </w:p>
    <w:p w14:paraId="183773A3" w14:textId="3C306344" w:rsidR="00E076E7" w:rsidRPr="00792AE1" w:rsidRDefault="00E076E7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14</w:t>
      </w:r>
      <w:r w:rsidR="00BE358C" w:rsidRPr="00792AE1">
        <w:rPr>
          <w:rFonts w:ascii="Arial" w:hAnsi="Arial" w:cs="Arial"/>
          <w:b/>
          <w:bCs/>
          <w:sz w:val="20"/>
          <w:szCs w:val="20"/>
        </w:rPr>
        <w:t>.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 </w:t>
      </w:r>
      <w:r w:rsidR="001F58DA">
        <w:rPr>
          <w:rFonts w:ascii="Arial" w:hAnsi="Arial" w:cs="Arial"/>
          <w:b/>
          <w:bCs/>
          <w:sz w:val="20"/>
          <w:szCs w:val="20"/>
        </w:rPr>
        <w:t>D</w:t>
      </w:r>
      <w:r w:rsidRPr="00792AE1">
        <w:rPr>
          <w:rFonts w:ascii="Arial" w:hAnsi="Arial" w:cs="Arial"/>
          <w:b/>
          <w:bCs/>
          <w:sz w:val="20"/>
          <w:szCs w:val="20"/>
        </w:rPr>
        <w:t>otace -</w:t>
      </w:r>
      <w:r w:rsidR="001F58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>Fond Vysočiny</w:t>
      </w:r>
      <w:r w:rsidR="008E770D">
        <w:rPr>
          <w:rFonts w:ascii="Arial" w:hAnsi="Arial" w:cs="Arial"/>
          <w:b/>
          <w:bCs/>
          <w:sz w:val="20"/>
          <w:szCs w:val="20"/>
        </w:rPr>
        <w:t>2025</w:t>
      </w:r>
    </w:p>
    <w:p w14:paraId="5481647C" w14:textId="7B7C05A8" w:rsidR="00C64C8F" w:rsidRDefault="00BE358C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15.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>Sponzorský dar HZS Kraje Vysočina</w:t>
      </w:r>
    </w:p>
    <w:p w14:paraId="567CCC73" w14:textId="693E173E" w:rsidR="00BE358C" w:rsidRPr="00792AE1" w:rsidRDefault="005D034E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16. </w:t>
      </w:r>
      <w:r w:rsidR="00882516">
        <w:rPr>
          <w:rFonts w:ascii="Arial" w:hAnsi="Arial" w:cs="Arial"/>
          <w:b/>
          <w:bCs/>
          <w:sz w:val="20"/>
          <w:szCs w:val="20"/>
        </w:rPr>
        <w:t>Obecní osobní automobil</w:t>
      </w:r>
    </w:p>
    <w:p w14:paraId="78724F59" w14:textId="07117274" w:rsidR="00BE358C" w:rsidRPr="00792AE1" w:rsidRDefault="00BE358C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</w:t>
      </w:r>
      <w:r w:rsidR="00C64C8F">
        <w:rPr>
          <w:rFonts w:ascii="Arial" w:hAnsi="Arial" w:cs="Arial"/>
          <w:b/>
          <w:bCs/>
          <w:sz w:val="20"/>
          <w:szCs w:val="20"/>
        </w:rPr>
        <w:t>7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882516">
        <w:rPr>
          <w:rFonts w:ascii="Arial" w:hAnsi="Arial" w:cs="Arial"/>
          <w:b/>
          <w:bCs/>
          <w:sz w:val="20"/>
          <w:szCs w:val="20"/>
        </w:rPr>
        <w:t>Projednání výběrového řízení na parkoviště</w:t>
      </w:r>
    </w:p>
    <w:p w14:paraId="583C7EEE" w14:textId="1D39ACAB" w:rsidR="005D034E" w:rsidRPr="00792AE1" w:rsidRDefault="005D034E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</w:t>
      </w:r>
      <w:r w:rsidR="00C64C8F">
        <w:rPr>
          <w:rFonts w:ascii="Arial" w:hAnsi="Arial" w:cs="Arial"/>
          <w:b/>
          <w:bCs/>
          <w:sz w:val="20"/>
          <w:szCs w:val="20"/>
        </w:rPr>
        <w:t>8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Projednání rozpočtového opatření  </w:t>
      </w:r>
    </w:p>
    <w:p w14:paraId="23DE6846" w14:textId="70D95694" w:rsidR="005D034E" w:rsidRPr="00792AE1" w:rsidRDefault="005D034E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1</w:t>
      </w:r>
      <w:r w:rsidR="00C64C8F">
        <w:rPr>
          <w:rFonts w:ascii="Arial" w:hAnsi="Arial" w:cs="Arial"/>
          <w:b/>
          <w:bCs/>
          <w:sz w:val="20"/>
          <w:szCs w:val="20"/>
        </w:rPr>
        <w:t>9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8E770D">
        <w:rPr>
          <w:rFonts w:ascii="Arial" w:hAnsi="Arial" w:cs="Arial"/>
          <w:b/>
          <w:bCs/>
          <w:sz w:val="20"/>
          <w:szCs w:val="20"/>
        </w:rPr>
        <w:t xml:space="preserve">Dohody o provedené práci </w:t>
      </w:r>
    </w:p>
    <w:p w14:paraId="3CEDC441" w14:textId="35975E87" w:rsidR="005D034E" w:rsidRPr="00792AE1" w:rsidRDefault="00C64C8F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5D034E" w:rsidRPr="00792AE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E770D">
        <w:rPr>
          <w:rFonts w:ascii="Arial" w:hAnsi="Arial" w:cs="Arial"/>
          <w:b/>
          <w:bCs/>
          <w:sz w:val="20"/>
          <w:szCs w:val="20"/>
        </w:rPr>
        <w:t>Projednání nabídky na lesního hospodáře</w:t>
      </w:r>
    </w:p>
    <w:p w14:paraId="507EAB32" w14:textId="1F4DAF83" w:rsidR="005D034E" w:rsidRPr="00792AE1" w:rsidRDefault="005D034E" w:rsidP="00882516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>2</w:t>
      </w:r>
      <w:r w:rsidR="00C64C8F">
        <w:rPr>
          <w:rFonts w:ascii="Arial" w:hAnsi="Arial" w:cs="Arial"/>
          <w:b/>
          <w:bCs/>
          <w:sz w:val="20"/>
          <w:szCs w:val="20"/>
        </w:rPr>
        <w:t>1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>Závěr</w:t>
      </w:r>
    </w:p>
    <w:p w14:paraId="79C1B2F5" w14:textId="77777777" w:rsidR="005D034E" w:rsidRPr="005D034E" w:rsidRDefault="005D034E" w:rsidP="00882516">
      <w:pPr>
        <w:pStyle w:val="Odstavecseseznamem"/>
        <w:spacing w:line="360" w:lineRule="auto"/>
        <w:rPr>
          <w:rFonts w:ascii="Arial" w:hAnsi="Arial" w:cs="Arial"/>
          <w:sz w:val="20"/>
          <w:szCs w:val="20"/>
        </w:rPr>
      </w:pPr>
    </w:p>
    <w:p w14:paraId="3096EE46" w14:textId="431BF4A6" w:rsidR="005D034E" w:rsidRDefault="005D034E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706C" w:rsidRPr="006647D1">
        <w:rPr>
          <w:rFonts w:ascii="Arial" w:hAnsi="Arial" w:cs="Arial"/>
        </w:rPr>
        <w:t xml:space="preserve">Jednání </w:t>
      </w:r>
      <w:r w:rsidR="00C64C8F">
        <w:rPr>
          <w:rFonts w:ascii="Arial" w:hAnsi="Arial" w:cs="Arial"/>
        </w:rPr>
        <w:t>Z</w:t>
      </w:r>
      <w:r w:rsidR="0016706C" w:rsidRPr="006647D1">
        <w:rPr>
          <w:rFonts w:ascii="Arial" w:hAnsi="Arial" w:cs="Arial"/>
        </w:rPr>
        <w:t xml:space="preserve">astupitelstva obce je veřejné </w:t>
      </w:r>
      <w:r>
        <w:rPr>
          <w:rFonts w:ascii="Arial" w:hAnsi="Arial" w:cs="Arial"/>
        </w:rPr>
        <w:t xml:space="preserve">                                           </w:t>
      </w:r>
      <w:r w:rsidR="0016706C" w:rsidRPr="006647D1">
        <w:rPr>
          <w:rFonts w:ascii="Arial" w:hAnsi="Arial" w:cs="Arial"/>
        </w:rPr>
        <w:t>Petra</w:t>
      </w:r>
      <w:r w:rsidR="00CB45C9">
        <w:rPr>
          <w:rFonts w:ascii="Arial" w:hAnsi="Arial" w:cs="Arial"/>
        </w:rPr>
        <w:tab/>
      </w:r>
      <w:r w:rsidR="0016706C" w:rsidRPr="006647D1">
        <w:rPr>
          <w:rFonts w:ascii="Arial" w:hAnsi="Arial" w:cs="Arial"/>
        </w:rPr>
        <w:t>Černá</w:t>
      </w:r>
      <w:r w:rsidR="00DB13E7">
        <w:rPr>
          <w:rFonts w:ascii="Arial" w:hAnsi="Arial" w:cs="Arial"/>
        </w:rPr>
        <w:br/>
        <w:t xml:space="preserve">                                                                                                         </w:t>
      </w:r>
      <w:r w:rsidR="00792AE1">
        <w:rPr>
          <w:rFonts w:ascii="Arial" w:hAnsi="Arial" w:cs="Arial"/>
        </w:rPr>
        <w:t xml:space="preserve">    </w:t>
      </w:r>
      <w:r w:rsidR="00DB13E7">
        <w:rPr>
          <w:rFonts w:ascii="Arial" w:hAnsi="Arial" w:cs="Arial"/>
        </w:rPr>
        <w:t>starostka</w:t>
      </w:r>
    </w:p>
    <w:p w14:paraId="71A88787" w14:textId="3FECA2E2" w:rsidR="00CB45C9" w:rsidRDefault="00173D8D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706C" w:rsidRPr="006647D1">
        <w:rPr>
          <w:rFonts w:ascii="Arial" w:hAnsi="Arial" w:cs="Arial"/>
        </w:rPr>
        <w:t xml:space="preserve"> Babicích </w:t>
      </w:r>
      <w:r w:rsidR="00D302D5">
        <w:rPr>
          <w:rFonts w:ascii="Arial" w:hAnsi="Arial" w:cs="Arial"/>
        </w:rPr>
        <w:t>1</w:t>
      </w:r>
      <w:r w:rsidR="008E770D">
        <w:rPr>
          <w:rFonts w:ascii="Arial" w:hAnsi="Arial" w:cs="Arial"/>
        </w:rPr>
        <w:t>4.2.2025</w:t>
      </w:r>
    </w:p>
    <w:p w14:paraId="69643443" w14:textId="77777777" w:rsidR="00CB45C9" w:rsidRDefault="00CB45C9" w:rsidP="0016706C">
      <w:pPr>
        <w:jc w:val="both"/>
        <w:rPr>
          <w:rFonts w:ascii="Arial" w:hAnsi="Arial" w:cs="Arial"/>
        </w:rPr>
      </w:pPr>
    </w:p>
    <w:p w14:paraId="5F6CD173" w14:textId="514469F2" w:rsidR="00A91B88" w:rsidRPr="00CB45C9" w:rsidRDefault="0016706C" w:rsidP="00CB45C9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D302D5">
        <w:rPr>
          <w:rFonts w:ascii="Arial" w:hAnsi="Arial" w:cs="Arial"/>
        </w:rPr>
        <w:t>1</w:t>
      </w:r>
      <w:r w:rsidR="008E770D">
        <w:rPr>
          <w:rFonts w:ascii="Arial" w:hAnsi="Arial" w:cs="Arial"/>
        </w:rPr>
        <w:t>4.2.2025</w:t>
      </w:r>
      <w:r w:rsidRPr="006647D1">
        <w:rPr>
          <w:rFonts w:ascii="Arial" w:hAnsi="Arial" w:cs="Arial"/>
        </w:rPr>
        <w:t xml:space="preserve">                       </w:t>
      </w:r>
      <w:r w:rsidR="00A64941" w:rsidRPr="006647D1">
        <w:rPr>
          <w:rFonts w:ascii="Arial" w:hAnsi="Arial" w:cs="Arial"/>
        </w:rPr>
        <w:t xml:space="preserve">                                </w:t>
      </w:r>
      <w:r w:rsidR="00CB45C9">
        <w:rPr>
          <w:rFonts w:ascii="Arial" w:hAnsi="Arial" w:cs="Arial"/>
        </w:rPr>
        <w:t xml:space="preserve">   Sejmuto dne: </w:t>
      </w:r>
      <w:r w:rsidR="00D302D5">
        <w:rPr>
          <w:rFonts w:ascii="Arial" w:hAnsi="Arial" w:cs="Arial"/>
        </w:rPr>
        <w:t>2</w:t>
      </w:r>
      <w:r w:rsidR="008E770D">
        <w:rPr>
          <w:rFonts w:ascii="Arial" w:hAnsi="Arial" w:cs="Arial"/>
        </w:rPr>
        <w:t>5.2.2025</w:t>
      </w:r>
    </w:p>
    <w:p w14:paraId="6CAC0C0E" w14:textId="77777777" w:rsidR="00C36C7E" w:rsidRDefault="00C36C7E" w:rsidP="00350F78">
      <w:pPr>
        <w:ind w:left="-284"/>
      </w:pPr>
    </w:p>
    <w:p w14:paraId="1F5768C7" w14:textId="77777777" w:rsidR="00C36C7E" w:rsidRDefault="00C36C7E" w:rsidP="00C36C7E">
      <w:pPr>
        <w:rPr>
          <w:lang w:val="en-US"/>
        </w:rPr>
      </w:pPr>
    </w:p>
    <w:p w14:paraId="775B5F26" w14:textId="77777777" w:rsidR="00C36C7E" w:rsidRDefault="00C36C7E" w:rsidP="00C36C7E">
      <w:pPr>
        <w:jc w:val="both"/>
      </w:pPr>
    </w:p>
    <w:p w14:paraId="075E323D" w14:textId="77777777" w:rsidR="00C36C7E" w:rsidRDefault="00C36C7E" w:rsidP="00350F78">
      <w:pPr>
        <w:ind w:left="-284"/>
      </w:pPr>
    </w:p>
    <w:sectPr w:rsidR="00C36C7E" w:rsidSect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600"/>
    <w:multiLevelType w:val="hybridMultilevel"/>
    <w:tmpl w:val="38906AC6"/>
    <w:lvl w:ilvl="0" w:tplc="7A7C72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A97"/>
    <w:multiLevelType w:val="hybridMultilevel"/>
    <w:tmpl w:val="B1F0BA4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7BE"/>
    <w:multiLevelType w:val="hybridMultilevel"/>
    <w:tmpl w:val="65D04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58327">
    <w:abstractNumId w:val="0"/>
  </w:num>
  <w:num w:numId="3" w16cid:durableId="1123158105">
    <w:abstractNumId w:val="2"/>
  </w:num>
  <w:num w:numId="4" w16cid:durableId="577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448D"/>
    <w:rsid w:val="000140EA"/>
    <w:rsid w:val="0008629A"/>
    <w:rsid w:val="000A374B"/>
    <w:rsid w:val="000A7E37"/>
    <w:rsid w:val="000C5B48"/>
    <w:rsid w:val="0016706C"/>
    <w:rsid w:val="00173D8D"/>
    <w:rsid w:val="001D04A9"/>
    <w:rsid w:val="001E2B60"/>
    <w:rsid w:val="001F58DA"/>
    <w:rsid w:val="00216CBD"/>
    <w:rsid w:val="00242326"/>
    <w:rsid w:val="00272315"/>
    <w:rsid w:val="002A434F"/>
    <w:rsid w:val="0031679E"/>
    <w:rsid w:val="00325657"/>
    <w:rsid w:val="00350D87"/>
    <w:rsid w:val="00350F78"/>
    <w:rsid w:val="003943FD"/>
    <w:rsid w:val="003C6BBF"/>
    <w:rsid w:val="003F408D"/>
    <w:rsid w:val="0040526F"/>
    <w:rsid w:val="004808D8"/>
    <w:rsid w:val="004E03D3"/>
    <w:rsid w:val="004E264C"/>
    <w:rsid w:val="004F3F03"/>
    <w:rsid w:val="004F474B"/>
    <w:rsid w:val="004F7777"/>
    <w:rsid w:val="005267CC"/>
    <w:rsid w:val="005D034E"/>
    <w:rsid w:val="006060C7"/>
    <w:rsid w:val="00620648"/>
    <w:rsid w:val="00664503"/>
    <w:rsid w:val="006647D1"/>
    <w:rsid w:val="006B679F"/>
    <w:rsid w:val="00764E69"/>
    <w:rsid w:val="00774DA1"/>
    <w:rsid w:val="00792AE1"/>
    <w:rsid w:val="007D0A78"/>
    <w:rsid w:val="0085780A"/>
    <w:rsid w:val="0086073A"/>
    <w:rsid w:val="00882516"/>
    <w:rsid w:val="008C1298"/>
    <w:rsid w:val="008E770D"/>
    <w:rsid w:val="00914466"/>
    <w:rsid w:val="00977695"/>
    <w:rsid w:val="009C631D"/>
    <w:rsid w:val="009E3300"/>
    <w:rsid w:val="009E618E"/>
    <w:rsid w:val="00A0017C"/>
    <w:rsid w:val="00A10C7F"/>
    <w:rsid w:val="00A126AF"/>
    <w:rsid w:val="00A153D3"/>
    <w:rsid w:val="00A5594E"/>
    <w:rsid w:val="00A55D6D"/>
    <w:rsid w:val="00A64941"/>
    <w:rsid w:val="00A66605"/>
    <w:rsid w:val="00A90403"/>
    <w:rsid w:val="00A91B88"/>
    <w:rsid w:val="00AA2E0D"/>
    <w:rsid w:val="00B77449"/>
    <w:rsid w:val="00B92BF2"/>
    <w:rsid w:val="00BD207D"/>
    <w:rsid w:val="00BE358C"/>
    <w:rsid w:val="00C302DF"/>
    <w:rsid w:val="00C36C7E"/>
    <w:rsid w:val="00C64C8F"/>
    <w:rsid w:val="00C729F5"/>
    <w:rsid w:val="00CB45C9"/>
    <w:rsid w:val="00D00BAD"/>
    <w:rsid w:val="00D302D5"/>
    <w:rsid w:val="00D809F2"/>
    <w:rsid w:val="00D916B3"/>
    <w:rsid w:val="00DA2523"/>
    <w:rsid w:val="00DB13E7"/>
    <w:rsid w:val="00DB1CF0"/>
    <w:rsid w:val="00DE4523"/>
    <w:rsid w:val="00E076E7"/>
    <w:rsid w:val="00E11B95"/>
    <w:rsid w:val="00E347C3"/>
    <w:rsid w:val="00E374AA"/>
    <w:rsid w:val="00E55F86"/>
    <w:rsid w:val="00E95DE2"/>
    <w:rsid w:val="00EC0748"/>
    <w:rsid w:val="00F21113"/>
    <w:rsid w:val="00F21FCE"/>
    <w:rsid w:val="00F3246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315"/>
  <w15:docId w15:val="{890283D0-1C01-44C8-8E1E-09A521B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14</cp:revision>
  <cp:lastPrinted>2023-03-17T07:38:00Z</cp:lastPrinted>
  <dcterms:created xsi:type="dcterms:W3CDTF">2023-03-15T09:40:00Z</dcterms:created>
  <dcterms:modified xsi:type="dcterms:W3CDTF">2025-02-14T10:59:00Z</dcterms:modified>
</cp:coreProperties>
</file>